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4CA" w:rsidRPr="00DC26F1" w:rsidRDefault="000E7CAC" w:rsidP="007524CA">
      <w:pPr>
        <w:tabs>
          <w:tab w:val="left" w:pos="360"/>
        </w:tabs>
        <w:spacing w:after="0"/>
        <w:rPr>
          <w:rFonts w:ascii="Arial" w:hAnsi="Arial" w:cs="Arial"/>
          <w:sz w:val="16"/>
          <w:szCs w:val="16"/>
        </w:rPr>
      </w:pPr>
      <w:r w:rsidRPr="00DC26F1">
        <w:rPr>
          <w:rFonts w:ascii="Arial" w:hAnsi="Arial" w:cs="Arial"/>
          <w:sz w:val="16"/>
          <w:szCs w:val="16"/>
        </w:rPr>
        <w:t>This file is intended to get you started with these files.  For additional docu</w:t>
      </w:r>
      <w:r w:rsidR="007524CA" w:rsidRPr="00DC26F1">
        <w:rPr>
          <w:rFonts w:ascii="Arial" w:hAnsi="Arial" w:cs="Arial"/>
          <w:sz w:val="16"/>
          <w:szCs w:val="16"/>
        </w:rPr>
        <w:t xml:space="preserve">menting see the Design Manual: </w:t>
      </w:r>
    </w:p>
    <w:p w:rsidR="007524CA" w:rsidRPr="00DC26F1" w:rsidRDefault="004B3D85" w:rsidP="000E7CAC">
      <w:pPr>
        <w:spacing w:after="0"/>
        <w:rPr>
          <w:rFonts w:ascii="Arial" w:hAnsi="Arial" w:cs="Arial"/>
          <w:sz w:val="16"/>
          <w:szCs w:val="16"/>
        </w:rPr>
      </w:pPr>
      <w:hyperlink r:id="rId5" w:history="1">
        <w:r w:rsidR="007524CA" w:rsidRPr="00DC26F1">
          <w:rPr>
            <w:rStyle w:val="Hyperlink"/>
            <w:rFonts w:ascii="Arial" w:hAnsi="Arial" w:cs="Arial"/>
            <w:sz w:val="16"/>
            <w:szCs w:val="16"/>
          </w:rPr>
          <w:t>http://www.iowadot.gov/design/dmanual/manual.html?reload</w:t>
        </w:r>
      </w:hyperlink>
      <w:r w:rsidR="007524CA" w:rsidRPr="00DC26F1">
        <w:rPr>
          <w:rFonts w:ascii="Arial" w:hAnsi="Arial" w:cs="Arial"/>
          <w:sz w:val="16"/>
          <w:szCs w:val="16"/>
        </w:rPr>
        <w:t xml:space="preserve"> </w:t>
      </w:r>
    </w:p>
    <w:p w:rsidR="000E7CAC" w:rsidRPr="00DC26F1" w:rsidRDefault="000E7CAC" w:rsidP="000E7CAC">
      <w:pPr>
        <w:spacing w:after="0"/>
        <w:rPr>
          <w:rFonts w:ascii="Arial" w:hAnsi="Arial" w:cs="Arial"/>
          <w:sz w:val="16"/>
          <w:szCs w:val="16"/>
        </w:rPr>
      </w:pPr>
      <w:r w:rsidRPr="00DC26F1">
        <w:rPr>
          <w:rFonts w:ascii="Arial" w:hAnsi="Arial" w:cs="Arial"/>
          <w:sz w:val="16"/>
          <w:szCs w:val="16"/>
        </w:rPr>
        <w:t xml:space="preserve">All of these files are compatible with Office 2010.  Any other version of Office may cause errors with this program. </w:t>
      </w:r>
    </w:p>
    <w:p w:rsidR="000E7CAC" w:rsidRPr="00DC26F1" w:rsidRDefault="000E7CAC" w:rsidP="000E7CAC">
      <w:pPr>
        <w:spacing w:after="0"/>
        <w:rPr>
          <w:rFonts w:ascii="Arial" w:hAnsi="Arial" w:cs="Arial"/>
          <w:sz w:val="16"/>
          <w:szCs w:val="16"/>
        </w:rPr>
      </w:pPr>
    </w:p>
    <w:p w:rsidR="000E7CAC" w:rsidRPr="00DC26F1" w:rsidRDefault="007524CA" w:rsidP="007524CA">
      <w:pPr>
        <w:tabs>
          <w:tab w:val="left" w:pos="360"/>
        </w:tabs>
        <w:spacing w:after="0"/>
        <w:rPr>
          <w:rFonts w:ascii="Arial" w:hAnsi="Arial" w:cs="Arial"/>
          <w:b/>
          <w:sz w:val="20"/>
          <w:szCs w:val="20"/>
        </w:rPr>
      </w:pPr>
      <w:r w:rsidRPr="00DC26F1">
        <w:rPr>
          <w:rFonts w:ascii="Arial" w:hAnsi="Arial" w:cs="Arial"/>
          <w:b/>
          <w:sz w:val="20"/>
          <w:szCs w:val="20"/>
        </w:rPr>
        <w:t>E</w:t>
      </w:r>
      <w:r w:rsidR="00E470A4">
        <w:rPr>
          <w:rFonts w:ascii="Arial" w:hAnsi="Arial" w:cs="Arial"/>
          <w:b/>
          <w:sz w:val="20"/>
          <w:szCs w:val="20"/>
        </w:rPr>
        <w:t>arthwork.xlsm</w:t>
      </w:r>
    </w:p>
    <w:p w:rsidR="000E7CAC" w:rsidRPr="00DC26F1" w:rsidRDefault="007524CA" w:rsidP="007524CA">
      <w:pPr>
        <w:tabs>
          <w:tab w:val="left" w:pos="360"/>
        </w:tabs>
        <w:spacing w:after="0"/>
        <w:rPr>
          <w:rFonts w:ascii="Arial" w:hAnsi="Arial" w:cs="Arial"/>
          <w:sz w:val="16"/>
          <w:szCs w:val="16"/>
        </w:rPr>
      </w:pPr>
      <w:r w:rsidRPr="00DC26F1">
        <w:rPr>
          <w:rFonts w:ascii="Arial" w:hAnsi="Arial" w:cs="Arial"/>
          <w:sz w:val="16"/>
          <w:szCs w:val="16"/>
        </w:rPr>
        <w:tab/>
      </w:r>
      <w:r w:rsidR="000E7CAC" w:rsidRPr="00DC26F1">
        <w:rPr>
          <w:rFonts w:ascii="Arial" w:hAnsi="Arial" w:cs="Arial"/>
          <w:sz w:val="16"/>
          <w:szCs w:val="16"/>
        </w:rPr>
        <w:t>This file is used to generate the tabulations 107-</w:t>
      </w:r>
      <w:r w:rsidR="000028A9">
        <w:rPr>
          <w:rFonts w:ascii="Arial" w:hAnsi="Arial" w:cs="Arial"/>
          <w:sz w:val="16"/>
          <w:szCs w:val="16"/>
        </w:rPr>
        <w:t>28</w:t>
      </w:r>
      <w:r w:rsidR="000E7CAC" w:rsidRPr="00DC26F1">
        <w:rPr>
          <w:rFonts w:ascii="Arial" w:hAnsi="Arial" w:cs="Arial"/>
          <w:sz w:val="16"/>
          <w:szCs w:val="16"/>
        </w:rPr>
        <w:t xml:space="preserve"> in the T sheets.  No other spreadsheets are required to d</w:t>
      </w:r>
      <w:r w:rsidR="004B3D85">
        <w:rPr>
          <w:rFonts w:ascii="Arial" w:hAnsi="Arial" w:cs="Arial"/>
          <w:sz w:val="16"/>
          <w:szCs w:val="16"/>
        </w:rPr>
        <w:t>evelop print sheets.</w:t>
      </w:r>
      <w:bookmarkStart w:id="0" w:name="_GoBack"/>
      <w:bookmarkEnd w:id="0"/>
    </w:p>
    <w:p w:rsidR="000E7CAC" w:rsidRPr="00DC26F1" w:rsidRDefault="000E7CAC" w:rsidP="000E7CAC">
      <w:pPr>
        <w:spacing w:after="0"/>
        <w:rPr>
          <w:rFonts w:ascii="Arial" w:hAnsi="Arial" w:cs="Arial"/>
          <w:sz w:val="16"/>
          <w:szCs w:val="16"/>
        </w:rPr>
      </w:pPr>
    </w:p>
    <w:p w:rsidR="000E7CAC" w:rsidRPr="00DC26F1" w:rsidRDefault="000E7CAC" w:rsidP="000E7CAC">
      <w:pPr>
        <w:spacing w:after="0"/>
        <w:rPr>
          <w:rFonts w:ascii="Arial" w:hAnsi="Arial" w:cs="Arial"/>
          <w:b/>
          <w:sz w:val="20"/>
          <w:szCs w:val="20"/>
        </w:rPr>
      </w:pPr>
      <w:r w:rsidRPr="00DC26F1">
        <w:rPr>
          <w:rFonts w:ascii="Arial" w:hAnsi="Arial" w:cs="Arial"/>
          <w:b/>
          <w:sz w:val="20"/>
          <w:szCs w:val="20"/>
        </w:rPr>
        <w:t>ExcelTabulations.xlsm</w:t>
      </w:r>
    </w:p>
    <w:p w:rsidR="007524CA" w:rsidRPr="00DC26F1" w:rsidRDefault="007524CA" w:rsidP="007524CA">
      <w:pPr>
        <w:tabs>
          <w:tab w:val="left" w:pos="360"/>
        </w:tabs>
        <w:spacing w:after="0"/>
        <w:rPr>
          <w:rFonts w:ascii="Arial" w:hAnsi="Arial" w:cs="Arial"/>
          <w:sz w:val="16"/>
          <w:szCs w:val="16"/>
        </w:rPr>
      </w:pPr>
      <w:r w:rsidRPr="00DC26F1">
        <w:rPr>
          <w:rFonts w:ascii="Arial" w:hAnsi="Arial" w:cs="Arial"/>
          <w:sz w:val="16"/>
          <w:szCs w:val="16"/>
        </w:rPr>
        <w:tab/>
        <w:t>This program is going to require several components downloaded from the following:</w:t>
      </w:r>
    </w:p>
    <w:p w:rsidR="007524CA" w:rsidRPr="00DC26F1" w:rsidRDefault="007524CA" w:rsidP="007524CA">
      <w:pPr>
        <w:tabs>
          <w:tab w:val="left" w:pos="360"/>
        </w:tabs>
        <w:spacing w:after="0"/>
        <w:rPr>
          <w:rFonts w:ascii="Arial" w:hAnsi="Arial" w:cs="Arial"/>
          <w:sz w:val="16"/>
          <w:szCs w:val="16"/>
        </w:rPr>
      </w:pPr>
      <w:r w:rsidRPr="00DC26F1">
        <w:rPr>
          <w:rFonts w:ascii="Arial" w:hAnsi="Arial" w:cs="Arial"/>
          <w:b/>
          <w:sz w:val="16"/>
          <w:szCs w:val="16"/>
        </w:rPr>
        <w:t>All 100s</w:t>
      </w:r>
      <w:r w:rsidRPr="00DC26F1">
        <w:rPr>
          <w:rFonts w:ascii="Arial" w:hAnsi="Arial" w:cs="Arial"/>
          <w:sz w:val="16"/>
          <w:szCs w:val="16"/>
        </w:rPr>
        <w:t xml:space="preserve"> - </w:t>
      </w:r>
      <w:hyperlink r:id="rId6" w:history="1">
        <w:r w:rsidRPr="00DC26F1">
          <w:rPr>
            <w:rStyle w:val="Hyperlink"/>
            <w:rFonts w:ascii="Arial" w:hAnsi="Arial" w:cs="Arial"/>
            <w:sz w:val="16"/>
            <w:szCs w:val="16"/>
          </w:rPr>
          <w:t>http://www.iowadot.gov/design/100s.html</w:t>
        </w:r>
      </w:hyperlink>
    </w:p>
    <w:p w:rsidR="007524CA" w:rsidRPr="00DC26F1" w:rsidRDefault="000B277E" w:rsidP="007524CA">
      <w:pPr>
        <w:tabs>
          <w:tab w:val="left" w:pos="360"/>
        </w:tabs>
        <w:spacing w:after="0"/>
        <w:rPr>
          <w:rFonts w:ascii="Arial" w:hAnsi="Arial" w:cs="Arial"/>
          <w:sz w:val="16"/>
          <w:szCs w:val="16"/>
        </w:rPr>
      </w:pPr>
      <w:r w:rsidRPr="00DC26F1">
        <w:rPr>
          <w:rFonts w:ascii="Arial" w:hAnsi="Arial" w:cs="Arial"/>
          <w:noProof/>
          <w:sz w:val="16"/>
          <w:szCs w:val="16"/>
        </w:rPr>
        <mc:AlternateContent>
          <mc:Choice Requires="wps">
            <w:drawing>
              <wp:anchor distT="0" distB="0" distL="114300" distR="114300" simplePos="0" relativeHeight="251660288" behindDoc="0" locked="0" layoutInCell="1" allowOverlap="1" wp14:anchorId="5D0FC350" wp14:editId="40C4BD30">
                <wp:simplePos x="0" y="0"/>
                <wp:positionH relativeFrom="column">
                  <wp:posOffset>4421464</wp:posOffset>
                </wp:positionH>
                <wp:positionV relativeFrom="paragraph">
                  <wp:posOffset>1633856</wp:posOffset>
                </wp:positionV>
                <wp:extent cx="742950" cy="228600"/>
                <wp:effectExtent l="19050" t="76200" r="19050" b="114300"/>
                <wp:wrapNone/>
                <wp:docPr id="2" name="Right Arrow 2"/>
                <wp:cNvGraphicFramePr/>
                <a:graphic xmlns:a="http://schemas.openxmlformats.org/drawingml/2006/main">
                  <a:graphicData uri="http://schemas.microsoft.com/office/word/2010/wordprocessingShape">
                    <wps:wsp>
                      <wps:cNvSpPr/>
                      <wps:spPr>
                        <a:xfrm rot="1032084">
                          <a:off x="0" y="0"/>
                          <a:ext cx="742950" cy="228600"/>
                        </a:xfrm>
                        <a:prstGeom prst="righ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348.15pt;margin-top:128.65pt;width:58.5pt;height:18pt;rotation:1127311fd;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" adj="18277" fillcolor="red" strokecolor="#243f60 [1604]" strokeweight="2pt"/>
            </w:pict>
          </mc:Fallback>
        </mc:AlternateContent>
      </w:r>
      <w:r w:rsidR="004D0AF4" w:rsidRPr="00DC26F1">
        <w:rPr>
          <w:rFonts w:ascii="Arial" w:hAnsi="Arial" w:cs="Arial"/>
          <w:noProof/>
          <w:sz w:val="16"/>
          <w:szCs w:val="16"/>
        </w:rPr>
        <mc:AlternateContent>
          <mc:Choice Requires="wps">
            <w:drawing>
              <wp:anchor distT="0" distB="0" distL="114300" distR="114300" simplePos="0" relativeHeight="251659264" behindDoc="0" locked="0" layoutInCell="1" allowOverlap="1" wp14:anchorId="569AAE35" wp14:editId="071A03F2">
                <wp:simplePos x="0" y="0"/>
                <wp:positionH relativeFrom="column">
                  <wp:posOffset>5181600</wp:posOffset>
                </wp:positionH>
                <wp:positionV relativeFrom="paragraph">
                  <wp:posOffset>1729105</wp:posOffset>
                </wp:positionV>
                <wp:extent cx="809625" cy="438150"/>
                <wp:effectExtent l="0" t="0" r="28575" b="19050"/>
                <wp:wrapNone/>
                <wp:docPr id="3" name="Oval 3"/>
                <wp:cNvGraphicFramePr/>
                <a:graphic xmlns:a="http://schemas.openxmlformats.org/drawingml/2006/main">
                  <a:graphicData uri="http://schemas.microsoft.com/office/word/2010/wordprocessingShape">
                    <wps:wsp>
                      <wps:cNvSpPr/>
                      <wps:spPr>
                        <a:xfrm>
                          <a:off x="0" y="0"/>
                          <a:ext cx="809625" cy="4381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3" o:spid="_x0000_s1026" style="position:absolute;margin-left:408pt;margin-top:136.15pt;width:63.75pt;height:3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" filled="f" strokecolor="red" strokeweight="2pt"/>
            </w:pict>
          </mc:Fallback>
        </mc:AlternateContent>
      </w:r>
      <w:r w:rsidR="007524CA" w:rsidRPr="00DC26F1">
        <w:rPr>
          <w:rFonts w:ascii="Arial" w:hAnsi="Arial" w:cs="Arial"/>
          <w:noProof/>
          <w:sz w:val="16"/>
          <w:szCs w:val="16"/>
        </w:rPr>
        <w:drawing>
          <wp:inline distT="0" distB="0" distL="0" distR="0" wp14:anchorId="0C16027B" wp14:editId="4369D890">
            <wp:extent cx="6858000" cy="31038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28AB73.tmp"/>
                    <pic:cNvPicPr/>
                  </pic:nvPicPr>
                  <pic:blipFill>
                    <a:blip r:embed="rId7">
                      <a:extLst>
                        <a:ext uri="{28A0092B-C50C-407E-A947-70E740481C1C}">
                          <a14:useLocalDpi xmlns:a14="http://schemas.microsoft.com/office/drawing/2010/main" val="0"/>
                        </a:ext>
                      </a:extLst>
                    </a:blip>
                    <a:stretch>
                      <a:fillRect/>
                    </a:stretch>
                  </pic:blipFill>
                  <pic:spPr>
                    <a:xfrm>
                      <a:off x="0" y="0"/>
                      <a:ext cx="6858000" cy="3103880"/>
                    </a:xfrm>
                    <a:prstGeom prst="rect">
                      <a:avLst/>
                    </a:prstGeom>
                  </pic:spPr>
                </pic:pic>
              </a:graphicData>
            </a:graphic>
          </wp:inline>
        </w:drawing>
      </w:r>
    </w:p>
    <w:p w:rsidR="004D0AF4" w:rsidRPr="00DC26F1" w:rsidRDefault="004D0AF4" w:rsidP="007524CA">
      <w:pPr>
        <w:tabs>
          <w:tab w:val="left" w:pos="360"/>
        </w:tabs>
        <w:spacing w:after="0"/>
        <w:rPr>
          <w:rFonts w:ascii="Arial" w:hAnsi="Arial" w:cs="Arial"/>
          <w:sz w:val="16"/>
          <w:szCs w:val="16"/>
        </w:rPr>
      </w:pPr>
    </w:p>
    <w:p w:rsidR="000B277E" w:rsidRPr="00DC26F1" w:rsidRDefault="00EB0B5D" w:rsidP="007524CA">
      <w:pPr>
        <w:tabs>
          <w:tab w:val="left" w:pos="360"/>
        </w:tabs>
        <w:spacing w:after="0"/>
        <w:rPr>
          <w:rFonts w:ascii="Arial" w:hAnsi="Arial" w:cs="Arial"/>
          <w:sz w:val="16"/>
          <w:szCs w:val="16"/>
        </w:rPr>
      </w:pPr>
      <w:r w:rsidRPr="00DC26F1">
        <w:rPr>
          <w:rFonts w:ascii="Arial" w:hAnsi="Arial" w:cs="Arial"/>
          <w:sz w:val="16"/>
          <w:szCs w:val="16"/>
        </w:rPr>
        <w:t xml:space="preserve">This is a zip file that will need to be downloaded and have the files extracted to a folder location.  It contains all of the 100’s Details to create C, G, J, and S sheets for the design plan.  Cell G1 on the Index sheet will need to be the path to where these files will be located. </w:t>
      </w:r>
    </w:p>
    <w:p w:rsidR="00EB0B5D" w:rsidRPr="00DC26F1" w:rsidRDefault="00EB0B5D" w:rsidP="007524CA">
      <w:pPr>
        <w:tabs>
          <w:tab w:val="left" w:pos="360"/>
        </w:tabs>
        <w:spacing w:after="0"/>
        <w:rPr>
          <w:rFonts w:ascii="Arial" w:hAnsi="Arial" w:cs="Arial"/>
          <w:sz w:val="16"/>
          <w:szCs w:val="16"/>
        </w:rPr>
      </w:pPr>
    </w:p>
    <w:p w:rsidR="00EB0B5D" w:rsidRPr="00DC26F1" w:rsidRDefault="00EB0B5D" w:rsidP="00DC26F1">
      <w:pPr>
        <w:rPr>
          <w:rFonts w:ascii="Arial" w:hAnsi="Arial" w:cs="Arial"/>
          <w:sz w:val="16"/>
          <w:szCs w:val="16"/>
        </w:rPr>
      </w:pPr>
      <w:r w:rsidRPr="00DC26F1">
        <w:rPr>
          <w:rFonts w:ascii="Arial" w:hAnsi="Arial" w:cs="Arial"/>
          <w:b/>
          <w:noProof/>
          <w:sz w:val="16"/>
          <w:szCs w:val="16"/>
        </w:rPr>
        <mc:AlternateContent>
          <mc:Choice Requires="wps">
            <w:drawing>
              <wp:anchor distT="0" distB="0" distL="114300" distR="114300" simplePos="0" relativeHeight="251663360" behindDoc="0" locked="0" layoutInCell="1" allowOverlap="1" wp14:anchorId="0AAAA9C9" wp14:editId="50403BC4">
                <wp:simplePos x="0" y="0"/>
                <wp:positionH relativeFrom="column">
                  <wp:posOffset>4678045</wp:posOffset>
                </wp:positionH>
                <wp:positionV relativeFrom="paragraph">
                  <wp:posOffset>1313180</wp:posOffset>
                </wp:positionV>
                <wp:extent cx="742950" cy="228600"/>
                <wp:effectExtent l="19050" t="76200" r="19050" b="114300"/>
                <wp:wrapNone/>
                <wp:docPr id="6" name="Right Arrow 6"/>
                <wp:cNvGraphicFramePr/>
                <a:graphic xmlns:a="http://schemas.openxmlformats.org/drawingml/2006/main">
                  <a:graphicData uri="http://schemas.microsoft.com/office/word/2010/wordprocessingShape">
                    <wps:wsp>
                      <wps:cNvSpPr/>
                      <wps:spPr>
                        <a:xfrm rot="1032084">
                          <a:off x="0" y="0"/>
                          <a:ext cx="742950" cy="228600"/>
                        </a:xfrm>
                        <a:prstGeom prst="rightArrow">
                          <a:avLst/>
                        </a:prstGeom>
                        <a:solidFill>
                          <a:srgbClr val="FF0000"/>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Right Arrow 6" o:spid="_x0000_s1026" type="#_x0000_t13" style="position:absolute;margin-left:368.35pt;margin-top:103.4pt;width:58.5pt;height:18pt;rotation:1127311fd;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" adj="18277" fillcolor="red" strokecolor="#385d8a" strokeweight="2pt"/>
            </w:pict>
          </mc:Fallback>
        </mc:AlternateContent>
      </w:r>
      <w:r w:rsidRPr="00DC26F1">
        <w:rPr>
          <w:rFonts w:ascii="Arial" w:hAnsi="Arial" w:cs="Arial"/>
          <w:b/>
          <w:noProof/>
          <w:sz w:val="16"/>
          <w:szCs w:val="16"/>
        </w:rPr>
        <mc:AlternateContent>
          <mc:Choice Requires="wps">
            <w:drawing>
              <wp:anchor distT="0" distB="0" distL="114300" distR="114300" simplePos="0" relativeHeight="251662336" behindDoc="0" locked="0" layoutInCell="1" allowOverlap="1" wp14:anchorId="4B41AD70" wp14:editId="31A7765C">
                <wp:simplePos x="0" y="0"/>
                <wp:positionH relativeFrom="column">
                  <wp:posOffset>5438775</wp:posOffset>
                </wp:positionH>
                <wp:positionV relativeFrom="paragraph">
                  <wp:posOffset>1408430</wp:posOffset>
                </wp:positionV>
                <wp:extent cx="809625" cy="438150"/>
                <wp:effectExtent l="0" t="0" r="28575" b="19050"/>
                <wp:wrapNone/>
                <wp:docPr id="5" name="Oval 5"/>
                <wp:cNvGraphicFramePr/>
                <a:graphic xmlns:a="http://schemas.openxmlformats.org/drawingml/2006/main">
                  <a:graphicData uri="http://schemas.microsoft.com/office/word/2010/wordprocessingShape">
                    <wps:wsp>
                      <wps:cNvSpPr/>
                      <wps:spPr>
                        <a:xfrm>
                          <a:off x="0" y="0"/>
                          <a:ext cx="809625" cy="43815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5" o:spid="_x0000_s1026" style="position:absolute;margin-left:428.25pt;margin-top:110.9pt;width:63.75pt;height:34.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" filled="f" strokecolor="red" strokeweight="2pt"/>
            </w:pict>
          </mc:Fallback>
        </mc:AlternateContent>
      </w:r>
      <w:r w:rsidRPr="00DC26F1">
        <w:rPr>
          <w:rFonts w:ascii="Arial" w:hAnsi="Arial" w:cs="Arial"/>
          <w:b/>
          <w:sz w:val="16"/>
          <w:szCs w:val="16"/>
        </w:rPr>
        <w:t>All 200s</w:t>
      </w:r>
      <w:r w:rsidRPr="00DC26F1">
        <w:rPr>
          <w:rFonts w:ascii="Arial" w:hAnsi="Arial" w:cs="Arial"/>
          <w:sz w:val="16"/>
          <w:szCs w:val="16"/>
        </w:rPr>
        <w:t xml:space="preserve"> - </w:t>
      </w:r>
      <w:hyperlink r:id="rId8" w:history="1">
        <w:r w:rsidRPr="00DC26F1">
          <w:rPr>
            <w:rStyle w:val="Hyperlink"/>
            <w:rFonts w:ascii="Arial" w:hAnsi="Arial" w:cs="Arial"/>
            <w:sz w:val="16"/>
            <w:szCs w:val="16"/>
          </w:rPr>
          <w:t>http://www.iowadot.gov/design/200s.html</w:t>
        </w:r>
      </w:hyperlink>
      <w:r w:rsidRPr="00DC26F1">
        <w:rPr>
          <w:rFonts w:ascii="Arial" w:hAnsi="Arial" w:cs="Arial"/>
          <w:noProof/>
          <w:sz w:val="16"/>
          <w:szCs w:val="16"/>
        </w:rPr>
        <w:drawing>
          <wp:inline distT="0" distB="0" distL="0" distR="0" wp14:anchorId="007464A4" wp14:editId="0C45AA6B">
            <wp:extent cx="6858000" cy="24206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03BB.tmp"/>
                    <pic:cNvPicPr/>
                  </pic:nvPicPr>
                  <pic:blipFill>
                    <a:blip r:embed="rId9">
                      <a:extLst>
                        <a:ext uri="{28A0092B-C50C-407E-A947-70E740481C1C}">
                          <a14:useLocalDpi xmlns:a14="http://schemas.microsoft.com/office/drawing/2010/main" val="0"/>
                        </a:ext>
                      </a:extLst>
                    </a:blip>
                    <a:stretch>
                      <a:fillRect/>
                    </a:stretch>
                  </pic:blipFill>
                  <pic:spPr>
                    <a:xfrm>
                      <a:off x="0" y="0"/>
                      <a:ext cx="6858000" cy="2420620"/>
                    </a:xfrm>
                    <a:prstGeom prst="rect">
                      <a:avLst/>
                    </a:prstGeom>
                  </pic:spPr>
                </pic:pic>
              </a:graphicData>
            </a:graphic>
          </wp:inline>
        </w:drawing>
      </w:r>
    </w:p>
    <w:p w:rsidR="00EB0B5D" w:rsidRPr="00DC26F1" w:rsidRDefault="00EB0B5D" w:rsidP="007524CA">
      <w:pPr>
        <w:tabs>
          <w:tab w:val="left" w:pos="360"/>
        </w:tabs>
        <w:spacing w:after="0"/>
        <w:rPr>
          <w:rFonts w:ascii="Arial" w:hAnsi="Arial" w:cs="Arial"/>
          <w:sz w:val="16"/>
          <w:szCs w:val="16"/>
        </w:rPr>
      </w:pPr>
    </w:p>
    <w:p w:rsidR="00EB0B5D" w:rsidRPr="00DC26F1" w:rsidRDefault="00EB0B5D" w:rsidP="007524CA">
      <w:pPr>
        <w:tabs>
          <w:tab w:val="left" w:pos="360"/>
        </w:tabs>
        <w:spacing w:after="0"/>
        <w:rPr>
          <w:rFonts w:ascii="Arial" w:hAnsi="Arial" w:cs="Arial"/>
          <w:sz w:val="16"/>
          <w:szCs w:val="16"/>
        </w:rPr>
      </w:pPr>
      <w:r w:rsidRPr="00DC26F1">
        <w:rPr>
          <w:rFonts w:ascii="Arial" w:hAnsi="Arial" w:cs="Arial"/>
          <w:sz w:val="16"/>
          <w:szCs w:val="16"/>
        </w:rPr>
        <w:t>This is a zip file that will need to be downloaded and have the files extracted to the same folder location as the 100s.  It contains all of the 200’s Standard Notes to be placed in the C sheets for the design plan.</w:t>
      </w:r>
    </w:p>
    <w:p w:rsidR="00EB0B5D" w:rsidRPr="00DC26F1" w:rsidRDefault="00EB0B5D" w:rsidP="007524CA">
      <w:pPr>
        <w:tabs>
          <w:tab w:val="left" w:pos="360"/>
        </w:tabs>
        <w:spacing w:after="0"/>
        <w:rPr>
          <w:rFonts w:ascii="Arial" w:hAnsi="Arial" w:cs="Arial"/>
          <w:sz w:val="16"/>
          <w:szCs w:val="16"/>
        </w:rPr>
      </w:pPr>
    </w:p>
    <w:p w:rsidR="00DC26F1" w:rsidRDefault="00DC26F1">
      <w:pPr>
        <w:rPr>
          <w:rFonts w:ascii="Arial" w:hAnsi="Arial" w:cs="Arial"/>
          <w:b/>
          <w:sz w:val="16"/>
          <w:szCs w:val="16"/>
        </w:rPr>
      </w:pPr>
      <w:r>
        <w:rPr>
          <w:rFonts w:ascii="Arial" w:hAnsi="Arial" w:cs="Arial"/>
          <w:b/>
          <w:sz w:val="16"/>
          <w:szCs w:val="16"/>
        </w:rPr>
        <w:br w:type="page"/>
      </w:r>
    </w:p>
    <w:p w:rsidR="00EB0B5D" w:rsidRPr="00DC26F1" w:rsidRDefault="00EB0B5D" w:rsidP="007524CA">
      <w:pPr>
        <w:tabs>
          <w:tab w:val="left" w:pos="360"/>
        </w:tabs>
        <w:spacing w:after="0"/>
        <w:rPr>
          <w:rFonts w:ascii="Arial" w:hAnsi="Arial" w:cs="Arial"/>
          <w:sz w:val="16"/>
          <w:szCs w:val="16"/>
        </w:rPr>
      </w:pPr>
      <w:r w:rsidRPr="00DC26F1">
        <w:rPr>
          <w:rFonts w:ascii="Arial" w:hAnsi="Arial" w:cs="Arial"/>
          <w:b/>
          <w:sz w:val="16"/>
          <w:szCs w:val="16"/>
        </w:rPr>
        <w:lastRenderedPageBreak/>
        <w:t>TNT_EnglishIndex</w:t>
      </w:r>
      <w:r w:rsidR="004A0A6A">
        <w:rPr>
          <w:rFonts w:ascii="Arial" w:hAnsi="Arial" w:cs="Arial"/>
          <w:b/>
          <w:sz w:val="16"/>
          <w:szCs w:val="16"/>
        </w:rPr>
        <w:t>.xls</w:t>
      </w:r>
      <w:r w:rsidRPr="00DC26F1">
        <w:rPr>
          <w:rFonts w:ascii="Arial" w:hAnsi="Arial" w:cs="Arial"/>
          <w:sz w:val="16"/>
          <w:szCs w:val="16"/>
        </w:rPr>
        <w:t xml:space="preserve"> - </w:t>
      </w:r>
      <w:hyperlink r:id="rId10" w:history="1">
        <w:r w:rsidRPr="00DC26F1">
          <w:rPr>
            <w:rStyle w:val="Hyperlink"/>
            <w:rFonts w:ascii="Arial" w:hAnsi="Arial" w:cs="Arial"/>
            <w:sz w:val="16"/>
            <w:szCs w:val="16"/>
          </w:rPr>
          <w:t>http://www.iowadot.gov/design/desdet.htm</w:t>
        </w:r>
      </w:hyperlink>
    </w:p>
    <w:p w:rsidR="00EB0B5D" w:rsidRPr="00DC26F1" w:rsidRDefault="00EB0B5D" w:rsidP="007524CA">
      <w:pPr>
        <w:tabs>
          <w:tab w:val="left" w:pos="360"/>
        </w:tabs>
        <w:spacing w:after="0"/>
        <w:rPr>
          <w:rFonts w:ascii="Arial" w:hAnsi="Arial" w:cs="Arial"/>
          <w:sz w:val="16"/>
          <w:szCs w:val="16"/>
        </w:rPr>
      </w:pPr>
      <w:r w:rsidRPr="00DC26F1">
        <w:rPr>
          <w:rFonts w:ascii="Arial" w:hAnsi="Arial" w:cs="Arial"/>
          <w:noProof/>
          <w:sz w:val="16"/>
          <w:szCs w:val="16"/>
        </w:rPr>
        <mc:AlternateContent>
          <mc:Choice Requires="wps">
            <w:drawing>
              <wp:anchor distT="0" distB="0" distL="114300" distR="114300" simplePos="0" relativeHeight="251666432" behindDoc="0" locked="0" layoutInCell="1" allowOverlap="1" wp14:anchorId="1F1F778A" wp14:editId="15399BCA">
                <wp:simplePos x="0" y="0"/>
                <wp:positionH relativeFrom="column">
                  <wp:posOffset>3744595</wp:posOffset>
                </wp:positionH>
                <wp:positionV relativeFrom="paragraph">
                  <wp:posOffset>957580</wp:posOffset>
                </wp:positionV>
                <wp:extent cx="742950" cy="228600"/>
                <wp:effectExtent l="19050" t="76200" r="19050" b="114300"/>
                <wp:wrapNone/>
                <wp:docPr id="9" name="Right Arrow 9"/>
                <wp:cNvGraphicFramePr/>
                <a:graphic xmlns:a="http://schemas.openxmlformats.org/drawingml/2006/main">
                  <a:graphicData uri="http://schemas.microsoft.com/office/word/2010/wordprocessingShape">
                    <wps:wsp>
                      <wps:cNvSpPr/>
                      <wps:spPr>
                        <a:xfrm rot="1032084">
                          <a:off x="0" y="0"/>
                          <a:ext cx="742950" cy="228600"/>
                        </a:xfrm>
                        <a:prstGeom prst="rightArrow">
                          <a:avLst/>
                        </a:prstGeom>
                        <a:solidFill>
                          <a:srgbClr val="FF0000"/>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Right Arrow 9" o:spid="_x0000_s1026" type="#_x0000_t13" style="position:absolute;margin-left:294.85pt;margin-top:75.4pt;width:58.5pt;height:18pt;rotation:1127311fd;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" adj="18277" fillcolor="red" strokecolor="#385d8a" strokeweight="2pt"/>
            </w:pict>
          </mc:Fallback>
        </mc:AlternateContent>
      </w:r>
      <w:r w:rsidRPr="00DC26F1">
        <w:rPr>
          <w:rFonts w:ascii="Arial" w:hAnsi="Arial" w:cs="Arial"/>
          <w:noProof/>
          <w:sz w:val="16"/>
          <w:szCs w:val="16"/>
        </w:rPr>
        <mc:AlternateContent>
          <mc:Choice Requires="wps">
            <w:drawing>
              <wp:anchor distT="0" distB="0" distL="114300" distR="114300" simplePos="0" relativeHeight="251665408" behindDoc="0" locked="0" layoutInCell="1" allowOverlap="1" wp14:anchorId="5E1A3FC4" wp14:editId="300D2290">
                <wp:simplePos x="0" y="0"/>
                <wp:positionH relativeFrom="column">
                  <wp:posOffset>4505325</wp:posOffset>
                </wp:positionH>
                <wp:positionV relativeFrom="paragraph">
                  <wp:posOffset>1052830</wp:posOffset>
                </wp:positionV>
                <wp:extent cx="809625" cy="438150"/>
                <wp:effectExtent l="0" t="0" r="28575" b="19050"/>
                <wp:wrapNone/>
                <wp:docPr id="8" name="Oval 8"/>
                <wp:cNvGraphicFramePr/>
                <a:graphic xmlns:a="http://schemas.openxmlformats.org/drawingml/2006/main">
                  <a:graphicData uri="http://schemas.microsoft.com/office/word/2010/wordprocessingShape">
                    <wps:wsp>
                      <wps:cNvSpPr/>
                      <wps:spPr>
                        <a:xfrm>
                          <a:off x="0" y="0"/>
                          <a:ext cx="809625" cy="43815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8" o:spid="_x0000_s1026" style="position:absolute;margin-left:354.75pt;margin-top:82.9pt;width:63.75pt;height:34.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" filled="f" strokecolor="red" strokeweight="2pt"/>
            </w:pict>
          </mc:Fallback>
        </mc:AlternateContent>
      </w:r>
      <w:r w:rsidRPr="00DC26F1">
        <w:rPr>
          <w:rFonts w:ascii="Arial" w:hAnsi="Arial" w:cs="Arial"/>
          <w:noProof/>
          <w:sz w:val="16"/>
          <w:szCs w:val="16"/>
        </w:rPr>
        <w:drawing>
          <wp:inline distT="0" distB="0" distL="0" distR="0" wp14:anchorId="09CE7A66" wp14:editId="513A6143">
            <wp:extent cx="6858000" cy="255079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0DAB9.tmp"/>
                    <pic:cNvPicPr/>
                  </pic:nvPicPr>
                  <pic:blipFill>
                    <a:blip r:embed="rId11">
                      <a:extLst>
                        <a:ext uri="{28A0092B-C50C-407E-A947-70E740481C1C}">
                          <a14:useLocalDpi xmlns:a14="http://schemas.microsoft.com/office/drawing/2010/main" val="0"/>
                        </a:ext>
                      </a:extLst>
                    </a:blip>
                    <a:stretch>
                      <a:fillRect/>
                    </a:stretch>
                  </pic:blipFill>
                  <pic:spPr>
                    <a:xfrm>
                      <a:off x="0" y="0"/>
                      <a:ext cx="6858000" cy="2550795"/>
                    </a:xfrm>
                    <a:prstGeom prst="rect">
                      <a:avLst/>
                    </a:prstGeom>
                  </pic:spPr>
                </pic:pic>
              </a:graphicData>
            </a:graphic>
          </wp:inline>
        </w:drawing>
      </w:r>
    </w:p>
    <w:p w:rsidR="00EB0B5D" w:rsidRPr="00DC26F1" w:rsidRDefault="00EB0B5D" w:rsidP="007524CA">
      <w:pPr>
        <w:tabs>
          <w:tab w:val="left" w:pos="360"/>
        </w:tabs>
        <w:spacing w:after="0"/>
        <w:rPr>
          <w:rFonts w:ascii="Arial" w:hAnsi="Arial" w:cs="Arial"/>
          <w:sz w:val="16"/>
          <w:szCs w:val="16"/>
        </w:rPr>
      </w:pPr>
    </w:p>
    <w:p w:rsidR="00EB0B5D" w:rsidRPr="00DC26F1" w:rsidRDefault="00DC26F1" w:rsidP="007524CA">
      <w:pPr>
        <w:tabs>
          <w:tab w:val="left" w:pos="360"/>
        </w:tabs>
        <w:spacing w:after="0"/>
        <w:rPr>
          <w:rFonts w:ascii="Arial" w:hAnsi="Arial" w:cs="Arial"/>
          <w:sz w:val="16"/>
          <w:szCs w:val="16"/>
        </w:rPr>
      </w:pPr>
      <w:r w:rsidRPr="00DC26F1">
        <w:rPr>
          <w:rFonts w:ascii="Arial" w:hAnsi="Arial" w:cs="Arial"/>
          <w:sz w:val="16"/>
          <w:szCs w:val="16"/>
        </w:rPr>
        <w:t xml:space="preserve">This is an Excel file that will </w:t>
      </w:r>
      <w:r w:rsidR="003E5B42">
        <w:rPr>
          <w:rFonts w:ascii="Arial" w:hAnsi="Arial" w:cs="Arial"/>
          <w:sz w:val="16"/>
          <w:szCs w:val="16"/>
        </w:rPr>
        <w:t>need to be downloaded</w:t>
      </w:r>
      <w:r w:rsidRPr="00DC26F1">
        <w:rPr>
          <w:rFonts w:ascii="Arial" w:hAnsi="Arial" w:cs="Arial"/>
          <w:sz w:val="16"/>
          <w:szCs w:val="16"/>
        </w:rPr>
        <w:t xml:space="preserve"> and Cell G2 will need to be the path to this file.  Notice that Cell G3 already has the name of the file and will not need to be changed.</w:t>
      </w:r>
    </w:p>
    <w:p w:rsidR="00DC26F1" w:rsidRDefault="00DC26F1" w:rsidP="007524CA">
      <w:pPr>
        <w:tabs>
          <w:tab w:val="left" w:pos="360"/>
        </w:tabs>
        <w:spacing w:after="0"/>
        <w:rPr>
          <w:rFonts w:ascii="Arial" w:hAnsi="Arial" w:cs="Arial"/>
          <w:sz w:val="16"/>
          <w:szCs w:val="16"/>
        </w:rPr>
      </w:pPr>
    </w:p>
    <w:p w:rsidR="003E5B42" w:rsidRPr="003E5B42" w:rsidRDefault="003E5B42" w:rsidP="007524CA">
      <w:pPr>
        <w:tabs>
          <w:tab w:val="left" w:pos="360"/>
        </w:tabs>
        <w:spacing w:after="0"/>
        <w:rPr>
          <w:rFonts w:ascii="Arial" w:hAnsi="Arial" w:cs="Arial"/>
          <w:b/>
          <w:sz w:val="16"/>
          <w:szCs w:val="16"/>
        </w:rPr>
      </w:pPr>
      <w:r w:rsidRPr="003E5B42">
        <w:rPr>
          <w:rFonts w:ascii="Arial" w:hAnsi="Arial" w:cs="Arial"/>
          <w:b/>
          <w:sz w:val="16"/>
          <w:szCs w:val="16"/>
        </w:rPr>
        <w:t xml:space="preserve">Cell G4 - Last Revision English File Path </w:t>
      </w:r>
    </w:p>
    <w:p w:rsidR="003E5B42" w:rsidRPr="00DC26F1" w:rsidRDefault="003E5B42" w:rsidP="007524CA">
      <w:pPr>
        <w:tabs>
          <w:tab w:val="left" w:pos="360"/>
        </w:tabs>
        <w:spacing w:after="0"/>
        <w:rPr>
          <w:rFonts w:ascii="Arial" w:hAnsi="Arial" w:cs="Arial"/>
          <w:sz w:val="16"/>
          <w:szCs w:val="16"/>
        </w:rPr>
      </w:pPr>
    </w:p>
    <w:p w:rsidR="00DC26F1" w:rsidRDefault="004A0A6A" w:rsidP="007524CA">
      <w:pPr>
        <w:tabs>
          <w:tab w:val="left" w:pos="360"/>
        </w:tabs>
        <w:spacing w:after="0"/>
        <w:rPr>
          <w:rFonts w:ascii="Arial" w:hAnsi="Arial" w:cs="Arial"/>
          <w:sz w:val="16"/>
          <w:szCs w:val="16"/>
        </w:rPr>
      </w:pPr>
      <w:r w:rsidRPr="004A0A6A">
        <w:rPr>
          <w:rFonts w:ascii="Arial" w:hAnsi="Arial" w:cs="Arial"/>
          <w:b/>
          <w:sz w:val="16"/>
          <w:szCs w:val="16"/>
        </w:rPr>
        <w:t>SRP_EnglishIndex</w:t>
      </w:r>
      <w:r>
        <w:rPr>
          <w:rFonts w:ascii="Arial" w:hAnsi="Arial" w:cs="Arial"/>
          <w:b/>
          <w:sz w:val="16"/>
          <w:szCs w:val="16"/>
        </w:rPr>
        <w:t>.xls</w:t>
      </w:r>
      <w:r w:rsidRPr="004A0A6A">
        <w:rPr>
          <w:rFonts w:ascii="Arial" w:hAnsi="Arial" w:cs="Arial"/>
          <w:b/>
          <w:sz w:val="16"/>
          <w:szCs w:val="16"/>
        </w:rPr>
        <w:t xml:space="preserve"> </w:t>
      </w:r>
      <w:r>
        <w:rPr>
          <w:rFonts w:ascii="Arial" w:hAnsi="Arial" w:cs="Arial"/>
          <w:sz w:val="16"/>
          <w:szCs w:val="16"/>
        </w:rPr>
        <w:t xml:space="preserve">- </w:t>
      </w:r>
      <w:hyperlink r:id="rId12" w:history="1">
        <w:r w:rsidRPr="007138FD">
          <w:rPr>
            <w:rStyle w:val="Hyperlink"/>
            <w:rFonts w:ascii="Arial" w:hAnsi="Arial" w:cs="Arial"/>
            <w:sz w:val="16"/>
            <w:szCs w:val="16"/>
          </w:rPr>
          <w:t>http://www.iowadot.gov/design/stdrdpln.htm</w:t>
        </w:r>
      </w:hyperlink>
    </w:p>
    <w:p w:rsidR="004A0A6A" w:rsidRDefault="004A0A6A" w:rsidP="007524CA">
      <w:pPr>
        <w:tabs>
          <w:tab w:val="left" w:pos="360"/>
        </w:tabs>
        <w:spacing w:after="0"/>
        <w:rPr>
          <w:rFonts w:ascii="Arial" w:hAnsi="Arial" w:cs="Arial"/>
          <w:sz w:val="16"/>
          <w:szCs w:val="16"/>
        </w:rPr>
      </w:pPr>
      <w:r w:rsidRPr="004A0A6A">
        <w:rPr>
          <w:rFonts w:ascii="Arial" w:hAnsi="Arial" w:cs="Arial"/>
          <w:noProof/>
          <w:sz w:val="16"/>
          <w:szCs w:val="16"/>
        </w:rPr>
        <mc:AlternateContent>
          <mc:Choice Requires="wps">
            <w:drawing>
              <wp:anchor distT="0" distB="0" distL="114300" distR="114300" simplePos="0" relativeHeight="251669504" behindDoc="0" locked="0" layoutInCell="1" allowOverlap="1" wp14:anchorId="77B51E73" wp14:editId="7A5E2C17">
                <wp:simplePos x="0" y="0"/>
                <wp:positionH relativeFrom="column">
                  <wp:posOffset>4944745</wp:posOffset>
                </wp:positionH>
                <wp:positionV relativeFrom="paragraph">
                  <wp:posOffset>592455</wp:posOffset>
                </wp:positionV>
                <wp:extent cx="742950" cy="228600"/>
                <wp:effectExtent l="19050" t="76200" r="19050" b="114300"/>
                <wp:wrapNone/>
                <wp:docPr id="12" name="Right Arrow 12"/>
                <wp:cNvGraphicFramePr/>
                <a:graphic xmlns:a="http://schemas.openxmlformats.org/drawingml/2006/main">
                  <a:graphicData uri="http://schemas.microsoft.com/office/word/2010/wordprocessingShape">
                    <wps:wsp>
                      <wps:cNvSpPr/>
                      <wps:spPr>
                        <a:xfrm rot="1032084">
                          <a:off x="0" y="0"/>
                          <a:ext cx="742950" cy="228600"/>
                        </a:xfrm>
                        <a:prstGeom prst="rightArrow">
                          <a:avLst/>
                        </a:prstGeom>
                        <a:solidFill>
                          <a:srgbClr val="FF0000"/>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Right Arrow 12" o:spid="_x0000_s1026" type="#_x0000_t13" style="position:absolute;margin-left:389.35pt;margin-top:46.65pt;width:58.5pt;height:18pt;rotation:1127311fd;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" adj="18277" fillcolor="red" strokecolor="#385d8a" strokeweight="2pt"/>
            </w:pict>
          </mc:Fallback>
        </mc:AlternateContent>
      </w:r>
      <w:r w:rsidRPr="004A0A6A">
        <w:rPr>
          <w:rFonts w:ascii="Arial" w:hAnsi="Arial" w:cs="Arial"/>
          <w:noProof/>
          <w:sz w:val="16"/>
          <w:szCs w:val="16"/>
        </w:rPr>
        <mc:AlternateContent>
          <mc:Choice Requires="wps">
            <w:drawing>
              <wp:anchor distT="0" distB="0" distL="114300" distR="114300" simplePos="0" relativeHeight="251668480" behindDoc="0" locked="0" layoutInCell="1" allowOverlap="1" wp14:anchorId="0DC321AF" wp14:editId="11EFFEE2">
                <wp:simplePos x="0" y="0"/>
                <wp:positionH relativeFrom="column">
                  <wp:posOffset>5705475</wp:posOffset>
                </wp:positionH>
                <wp:positionV relativeFrom="paragraph">
                  <wp:posOffset>687705</wp:posOffset>
                </wp:positionV>
                <wp:extent cx="809625" cy="438150"/>
                <wp:effectExtent l="0" t="0" r="28575" b="19050"/>
                <wp:wrapNone/>
                <wp:docPr id="11" name="Oval 11"/>
                <wp:cNvGraphicFramePr/>
                <a:graphic xmlns:a="http://schemas.openxmlformats.org/drawingml/2006/main">
                  <a:graphicData uri="http://schemas.microsoft.com/office/word/2010/wordprocessingShape">
                    <wps:wsp>
                      <wps:cNvSpPr/>
                      <wps:spPr>
                        <a:xfrm>
                          <a:off x="0" y="0"/>
                          <a:ext cx="809625" cy="43815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11" o:spid="_x0000_s1026" style="position:absolute;margin-left:449.25pt;margin-top:54.15pt;width:63.75pt;height:34.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" filled="f" strokecolor="red" strokeweight="2pt"/>
            </w:pict>
          </mc:Fallback>
        </mc:AlternateContent>
      </w:r>
      <w:r>
        <w:rPr>
          <w:rFonts w:ascii="Arial" w:hAnsi="Arial" w:cs="Arial"/>
          <w:noProof/>
          <w:sz w:val="16"/>
          <w:szCs w:val="16"/>
        </w:rPr>
        <w:drawing>
          <wp:inline distT="0" distB="0" distL="0" distR="0">
            <wp:extent cx="6858000" cy="23145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0CCC6.tmp"/>
                    <pic:cNvPicPr/>
                  </pic:nvPicPr>
                  <pic:blipFill>
                    <a:blip r:embed="rId13">
                      <a:extLst>
                        <a:ext uri="{28A0092B-C50C-407E-A947-70E740481C1C}">
                          <a14:useLocalDpi xmlns:a14="http://schemas.microsoft.com/office/drawing/2010/main" val="0"/>
                        </a:ext>
                      </a:extLst>
                    </a:blip>
                    <a:stretch>
                      <a:fillRect/>
                    </a:stretch>
                  </pic:blipFill>
                  <pic:spPr>
                    <a:xfrm>
                      <a:off x="0" y="0"/>
                      <a:ext cx="6858000" cy="2314575"/>
                    </a:xfrm>
                    <a:prstGeom prst="rect">
                      <a:avLst/>
                    </a:prstGeom>
                  </pic:spPr>
                </pic:pic>
              </a:graphicData>
            </a:graphic>
          </wp:inline>
        </w:drawing>
      </w:r>
    </w:p>
    <w:p w:rsidR="004A0A6A" w:rsidRDefault="004A0A6A" w:rsidP="007524CA">
      <w:pPr>
        <w:tabs>
          <w:tab w:val="left" w:pos="360"/>
        </w:tabs>
        <w:spacing w:after="0"/>
        <w:rPr>
          <w:rFonts w:ascii="Arial" w:hAnsi="Arial" w:cs="Arial"/>
          <w:sz w:val="16"/>
          <w:szCs w:val="16"/>
        </w:rPr>
      </w:pPr>
    </w:p>
    <w:p w:rsidR="004A0A6A" w:rsidRDefault="003E5B42" w:rsidP="007524CA">
      <w:pPr>
        <w:tabs>
          <w:tab w:val="left" w:pos="360"/>
        </w:tabs>
        <w:spacing w:after="0"/>
        <w:rPr>
          <w:rFonts w:ascii="Arial" w:hAnsi="Arial" w:cs="Arial"/>
          <w:sz w:val="16"/>
          <w:szCs w:val="16"/>
        </w:rPr>
      </w:pPr>
      <w:r>
        <w:rPr>
          <w:rFonts w:ascii="Arial" w:hAnsi="Arial" w:cs="Arial"/>
          <w:sz w:val="16"/>
          <w:szCs w:val="16"/>
        </w:rPr>
        <w:t>This is an Excel file that will need to be downloaded and Cell G9 will need to be the path (including the file name) to this file.  This is file is for the automation in the 105-4 Standard Road Plan tabulation  to be able to populate the Standard Road Plan lists.</w:t>
      </w:r>
    </w:p>
    <w:p w:rsidR="004A0A6A" w:rsidRDefault="004A0A6A" w:rsidP="007524CA">
      <w:pPr>
        <w:tabs>
          <w:tab w:val="left" w:pos="360"/>
        </w:tabs>
        <w:spacing w:after="0"/>
        <w:rPr>
          <w:rFonts w:ascii="Arial" w:hAnsi="Arial" w:cs="Arial"/>
          <w:sz w:val="16"/>
          <w:szCs w:val="16"/>
        </w:rPr>
      </w:pPr>
    </w:p>
    <w:p w:rsidR="004A0A6A" w:rsidRPr="00DC26F1" w:rsidRDefault="004A0A6A" w:rsidP="007524CA">
      <w:pPr>
        <w:tabs>
          <w:tab w:val="left" w:pos="360"/>
        </w:tabs>
        <w:spacing w:after="0"/>
        <w:rPr>
          <w:rFonts w:ascii="Arial" w:hAnsi="Arial" w:cs="Arial"/>
          <w:sz w:val="16"/>
          <w:szCs w:val="16"/>
        </w:rPr>
      </w:pPr>
    </w:p>
    <w:p w:rsidR="00EB0B5D" w:rsidRPr="00DC26F1" w:rsidRDefault="00EB0B5D" w:rsidP="007524CA">
      <w:pPr>
        <w:tabs>
          <w:tab w:val="left" w:pos="360"/>
        </w:tabs>
        <w:spacing w:after="0"/>
        <w:rPr>
          <w:rFonts w:ascii="Arial" w:hAnsi="Arial" w:cs="Arial"/>
          <w:sz w:val="16"/>
          <w:szCs w:val="16"/>
        </w:rPr>
      </w:pPr>
    </w:p>
    <w:p w:rsidR="000E7CAC" w:rsidRPr="00DC26F1" w:rsidRDefault="007524CA" w:rsidP="007524CA">
      <w:pPr>
        <w:tabs>
          <w:tab w:val="left" w:pos="360"/>
        </w:tabs>
        <w:spacing w:after="0"/>
        <w:rPr>
          <w:rFonts w:ascii="Arial" w:hAnsi="Arial" w:cs="Arial"/>
          <w:sz w:val="16"/>
          <w:szCs w:val="16"/>
        </w:rPr>
      </w:pPr>
      <w:r w:rsidRPr="00DC26F1">
        <w:rPr>
          <w:rFonts w:ascii="Arial" w:hAnsi="Arial" w:cs="Arial"/>
          <w:sz w:val="16"/>
          <w:szCs w:val="16"/>
        </w:rPr>
        <w:tab/>
      </w:r>
      <w:r w:rsidR="00046662" w:rsidRPr="00046662">
        <w:rPr>
          <w:rFonts w:ascii="Arial" w:hAnsi="Arial" w:cs="Arial"/>
          <w:sz w:val="16"/>
          <w:szCs w:val="16"/>
        </w:rPr>
        <w:t>This file is used in conjunction with data entry spreadsheets.  It will be used with sheet types C, G, J, and S.  The data entry sheets can be found on the web at the following location: "http://www.iowadot.gov/design/tnt/ExcelTabs/ExcelTabsForWeb.zip".  To make this file work properly you will need to open the version of this file that will be your seed, and set the path to the data entry sheets.  To adjust this path you will need to have this file open and the macros enabled.  Select the Add-Ins tab then the Modify Tools button and Unhide index.  This will unhide a worksheet on the right side of your tabs.  Select the index tab and correct the file location to coincide with the locations on your network or computer.  An example of the paths that need to be corrected is: "W:\Highway\Design\RoadDesignDetails\ExcelTabs\"</w:t>
      </w:r>
    </w:p>
    <w:p w:rsidR="000E7CAC" w:rsidRPr="00DC26F1" w:rsidRDefault="000E7CAC" w:rsidP="000E7CAC">
      <w:pPr>
        <w:spacing w:after="0"/>
        <w:rPr>
          <w:rFonts w:ascii="Arial" w:hAnsi="Arial" w:cs="Arial"/>
          <w:sz w:val="16"/>
          <w:szCs w:val="16"/>
        </w:rPr>
      </w:pPr>
      <w:r w:rsidRPr="00DC26F1">
        <w:rPr>
          <w:rFonts w:ascii="Arial" w:hAnsi="Arial" w:cs="Arial"/>
          <w:sz w:val="16"/>
          <w:szCs w:val="16"/>
        </w:rPr>
        <w:t xml:space="preserve">         </w:t>
      </w:r>
    </w:p>
    <w:p w:rsidR="000E7CAC" w:rsidRPr="00DC26F1" w:rsidRDefault="000E7CAC" w:rsidP="000E7CAC">
      <w:pPr>
        <w:spacing w:after="0"/>
        <w:rPr>
          <w:rFonts w:ascii="Arial" w:hAnsi="Arial" w:cs="Arial"/>
          <w:sz w:val="16"/>
          <w:szCs w:val="16"/>
        </w:rPr>
      </w:pPr>
    </w:p>
    <w:p w:rsidR="000E7CAC" w:rsidRPr="00DC26F1" w:rsidRDefault="000E7CAC" w:rsidP="000E7CAC">
      <w:pPr>
        <w:spacing w:after="0"/>
        <w:rPr>
          <w:rFonts w:ascii="Arial" w:hAnsi="Arial" w:cs="Arial"/>
          <w:sz w:val="16"/>
          <w:szCs w:val="16"/>
        </w:rPr>
      </w:pPr>
    </w:p>
    <w:p w:rsidR="000E7CAC" w:rsidRPr="00DC26F1" w:rsidRDefault="000E7CAC" w:rsidP="000E7CAC">
      <w:pPr>
        <w:spacing w:after="0"/>
        <w:rPr>
          <w:rFonts w:ascii="Arial" w:hAnsi="Arial" w:cs="Arial"/>
          <w:sz w:val="16"/>
          <w:szCs w:val="16"/>
        </w:rPr>
      </w:pPr>
    </w:p>
    <w:p w:rsidR="000E7CAC" w:rsidRPr="00DC26F1" w:rsidRDefault="000E7CAC" w:rsidP="000E7CAC">
      <w:pPr>
        <w:spacing w:after="0"/>
        <w:rPr>
          <w:rFonts w:ascii="Arial" w:hAnsi="Arial" w:cs="Arial"/>
          <w:sz w:val="16"/>
          <w:szCs w:val="16"/>
        </w:rPr>
      </w:pPr>
    </w:p>
    <w:p w:rsidR="000E7CAC" w:rsidRPr="00DC26F1" w:rsidRDefault="000E7CAC" w:rsidP="000E7CAC">
      <w:pPr>
        <w:spacing w:after="0"/>
        <w:rPr>
          <w:rFonts w:ascii="Arial" w:hAnsi="Arial" w:cs="Arial"/>
          <w:sz w:val="16"/>
          <w:szCs w:val="16"/>
        </w:rPr>
      </w:pPr>
      <w:r w:rsidRPr="00DC26F1">
        <w:rPr>
          <w:rFonts w:ascii="Arial" w:hAnsi="Arial" w:cs="Arial"/>
          <w:sz w:val="16"/>
          <w:szCs w:val="16"/>
        </w:rPr>
        <w:t>ExcelTabulationsStormSewer.xlsm</w:t>
      </w:r>
    </w:p>
    <w:p w:rsidR="000E7CAC" w:rsidRPr="00DC26F1" w:rsidRDefault="000E7CAC" w:rsidP="000E7CAC">
      <w:pPr>
        <w:spacing w:after="0"/>
        <w:rPr>
          <w:rFonts w:ascii="Arial" w:hAnsi="Arial" w:cs="Arial"/>
          <w:sz w:val="16"/>
          <w:szCs w:val="16"/>
        </w:rPr>
      </w:pPr>
      <w:r w:rsidRPr="00DC26F1">
        <w:rPr>
          <w:rFonts w:ascii="Arial" w:hAnsi="Arial" w:cs="Arial"/>
          <w:sz w:val="16"/>
          <w:szCs w:val="16"/>
        </w:rPr>
        <w:tab/>
        <w:t>This file is used to produce tabulations 104-5A or 104-5B. This file is similar to the Excel Tabulation file, but has slight changes to deal with the offset rows on in the 104-5B tab.</w:t>
      </w:r>
    </w:p>
    <w:p w:rsidR="00F8364F" w:rsidRPr="00DC26F1" w:rsidRDefault="00F8364F" w:rsidP="000E7CAC">
      <w:pPr>
        <w:spacing w:after="0"/>
        <w:rPr>
          <w:rFonts w:ascii="Arial" w:hAnsi="Arial" w:cs="Arial"/>
          <w:sz w:val="16"/>
          <w:szCs w:val="16"/>
        </w:rPr>
      </w:pPr>
    </w:p>
    <w:sectPr w:rsidR="00F8364F" w:rsidRPr="00DC26F1" w:rsidSect="000E7CA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CAC"/>
    <w:rsid w:val="000028A9"/>
    <w:rsid w:val="00046662"/>
    <w:rsid w:val="000B277E"/>
    <w:rsid w:val="000E7CAC"/>
    <w:rsid w:val="002F4F5B"/>
    <w:rsid w:val="003E5B42"/>
    <w:rsid w:val="004A0A6A"/>
    <w:rsid w:val="004B3D85"/>
    <w:rsid w:val="004D0AF4"/>
    <w:rsid w:val="007524CA"/>
    <w:rsid w:val="00811E1D"/>
    <w:rsid w:val="008A3C08"/>
    <w:rsid w:val="00DC26F1"/>
    <w:rsid w:val="00E470A4"/>
    <w:rsid w:val="00EB0B5D"/>
    <w:rsid w:val="00F836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24CA"/>
    <w:rPr>
      <w:color w:val="0000FF" w:themeColor="hyperlink"/>
      <w:u w:val="single"/>
    </w:rPr>
  </w:style>
  <w:style w:type="character" w:styleId="FollowedHyperlink">
    <w:name w:val="FollowedHyperlink"/>
    <w:basedOn w:val="DefaultParagraphFont"/>
    <w:uiPriority w:val="99"/>
    <w:semiHidden/>
    <w:unhideWhenUsed/>
    <w:rsid w:val="007524CA"/>
    <w:rPr>
      <w:color w:val="800080" w:themeColor="followedHyperlink"/>
      <w:u w:val="single"/>
    </w:rPr>
  </w:style>
  <w:style w:type="paragraph" w:styleId="BalloonText">
    <w:name w:val="Balloon Text"/>
    <w:basedOn w:val="Normal"/>
    <w:link w:val="BalloonTextChar"/>
    <w:uiPriority w:val="99"/>
    <w:semiHidden/>
    <w:unhideWhenUsed/>
    <w:rsid w:val="007524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4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24CA"/>
    <w:rPr>
      <w:color w:val="0000FF" w:themeColor="hyperlink"/>
      <w:u w:val="single"/>
    </w:rPr>
  </w:style>
  <w:style w:type="character" w:styleId="FollowedHyperlink">
    <w:name w:val="FollowedHyperlink"/>
    <w:basedOn w:val="DefaultParagraphFont"/>
    <w:uiPriority w:val="99"/>
    <w:semiHidden/>
    <w:unhideWhenUsed/>
    <w:rsid w:val="007524CA"/>
    <w:rPr>
      <w:color w:val="800080" w:themeColor="followedHyperlink"/>
      <w:u w:val="single"/>
    </w:rPr>
  </w:style>
  <w:style w:type="paragraph" w:styleId="BalloonText">
    <w:name w:val="Balloon Text"/>
    <w:basedOn w:val="Normal"/>
    <w:link w:val="BalloonTextChar"/>
    <w:uiPriority w:val="99"/>
    <w:semiHidden/>
    <w:unhideWhenUsed/>
    <w:rsid w:val="007524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4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703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owadot.gov/design/200s.html" TargetMode="External"/><Relationship Id="rId13" Type="http://schemas.openxmlformats.org/officeDocument/2006/relationships/image" Target="media/image4.tmp"/><Relationship Id="rId3" Type="http://schemas.openxmlformats.org/officeDocument/2006/relationships/settings" Target="settings.xml"/><Relationship Id="rId7" Type="http://schemas.openxmlformats.org/officeDocument/2006/relationships/image" Target="media/image1.tmp"/><Relationship Id="rId12" Type="http://schemas.openxmlformats.org/officeDocument/2006/relationships/hyperlink" Target="http://www.iowadot.gov/design/stdrdpln.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iowadot.gov/design/100s.html" TargetMode="External"/><Relationship Id="rId11" Type="http://schemas.openxmlformats.org/officeDocument/2006/relationships/image" Target="media/image3.tmp"/><Relationship Id="rId5" Type="http://schemas.openxmlformats.org/officeDocument/2006/relationships/hyperlink" Target="http://www.iowadot.gov/design/dmanual/manual.html?reload" TargetMode="External"/><Relationship Id="rId15" Type="http://schemas.openxmlformats.org/officeDocument/2006/relationships/theme" Target="theme/theme1.xml"/><Relationship Id="rId10" Type="http://schemas.openxmlformats.org/officeDocument/2006/relationships/hyperlink" Target="http://www.iowadot.gov/design/desdet.htm" TargetMode="External"/><Relationship Id="rId4" Type="http://schemas.openxmlformats.org/officeDocument/2006/relationships/webSettings" Target="webSettings.xml"/><Relationship Id="rId9" Type="http://schemas.openxmlformats.org/officeDocument/2006/relationships/image" Target="media/image2.tmp"/><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259</TotalTime>
  <Pages>2</Pages>
  <Words>472</Words>
  <Characters>2696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Iowa Department of Transportation</Company>
  <LinksUpToDate>false</LinksUpToDate>
  <CharactersWithSpaces>3162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Pickering, Clint</dc:creator>
  <cp:lastModifiedBy>thamski</cp:lastModifiedBy>
  <cp:revision>10</cp:revision>
  <dcterms:created xsi:type="dcterms:W3CDTF">2012-08-09T19:19:00Z</dcterms:created>
  <dcterms:modified xsi:type="dcterms:W3CDTF">2015-07-20T18:48:00Z</dcterms:modified>
</cp:coreProperties>
</file>